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1B94" w14:textId="77777777" w:rsidR="00B44D14" w:rsidRPr="00B44D14" w:rsidRDefault="00B44D14" w:rsidP="00B44D14">
      <w:pPr>
        <w:keepNext/>
        <w:keepLines/>
        <w:adjustRightInd w:val="0"/>
        <w:snapToGrid w:val="0"/>
        <w:spacing w:line="579" w:lineRule="atLeast"/>
        <w:outlineLvl w:val="1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B44D14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 w:rsidRPr="00B44D14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4  </w:t>
      </w:r>
    </w:p>
    <w:p w14:paraId="2AFFD868" w14:textId="77777777" w:rsidR="00B44D14" w:rsidRPr="00B44D14" w:rsidRDefault="00B44D14" w:rsidP="00B44D14">
      <w:pPr>
        <w:adjustRightInd w:val="0"/>
        <w:snapToGrid w:val="0"/>
        <w:spacing w:beforeLines="25" w:before="78"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B44D14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2019</w:t>
      </w:r>
      <w:r w:rsidRPr="00B44D14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湖南贫困地区优质农产品（深圳）</w:t>
      </w:r>
    </w:p>
    <w:p w14:paraId="341DC6E1" w14:textId="77777777" w:rsidR="00B44D14" w:rsidRPr="00B44D14" w:rsidRDefault="00B44D14" w:rsidP="00B44D14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B44D14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产销对接活动参会人员回执</w:t>
      </w:r>
    </w:p>
    <w:p w14:paraId="756368F2" w14:textId="77777777" w:rsidR="00B44D14" w:rsidRPr="00B44D14" w:rsidRDefault="00B44D14" w:rsidP="00B44D14">
      <w:pPr>
        <w:adjustRightInd w:val="0"/>
        <w:snapToGrid w:val="0"/>
        <w:spacing w:line="579" w:lineRule="atLeast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B44D1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填报单位：</w:t>
      </w:r>
      <w:r w:rsidRPr="00B44D14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B44D14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  </w:t>
      </w: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850"/>
        <w:gridCol w:w="1845"/>
        <w:gridCol w:w="1172"/>
        <w:gridCol w:w="1521"/>
        <w:gridCol w:w="1709"/>
        <w:gridCol w:w="968"/>
      </w:tblGrid>
      <w:tr w:rsidR="00B44D14" w:rsidRPr="00B44D14" w14:paraId="014603B4" w14:textId="77777777" w:rsidTr="00B44D14">
        <w:trPr>
          <w:trHeight w:val="7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097F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1118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C43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082B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2B72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561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是否需要协助</w:t>
            </w:r>
          </w:p>
          <w:p w14:paraId="18CAD03A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预定酒店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F2B6" w14:textId="77777777" w:rsidR="00B44D14" w:rsidRPr="00B44D14" w:rsidRDefault="00B44D14" w:rsidP="00B44D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B44D14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44D14" w:rsidRPr="00B44D14" w14:paraId="72C0776C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C86F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456F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8320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2743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F781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D240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B88A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333BEF0C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5CA6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343B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92CD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945F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C871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7F46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93A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138DE155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76BA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8F77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B686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1AE8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033B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DD2E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F304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3D7EE243" w14:textId="77777777" w:rsidTr="00B44D14">
        <w:trPr>
          <w:trHeight w:val="5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D8A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B1C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B0B5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E22E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AAB2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3A0B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877F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3FD66090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6F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08C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5F7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0F09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90D5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F692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2BE9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5BCAB309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2C4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380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D51D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9B8A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ED72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3954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42B9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D14" w:rsidRPr="00B44D14" w14:paraId="3ADD1E5D" w14:textId="77777777" w:rsidTr="00B44D14">
        <w:trPr>
          <w:trHeight w:val="5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577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DDDC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33A3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D193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DAAD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1CCD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B45" w14:textId="77777777" w:rsidR="00B44D14" w:rsidRPr="00B44D14" w:rsidRDefault="00B44D14" w:rsidP="00B44D1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E298D8" w14:textId="77777777" w:rsidR="00B44D14" w:rsidRPr="00B44D14" w:rsidRDefault="00B44D14" w:rsidP="00B44D14">
      <w:pPr>
        <w:adjustRightInd w:val="0"/>
        <w:snapToGrid w:val="0"/>
        <w:spacing w:line="579" w:lineRule="atLeas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44D1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填表人：</w:t>
      </w:r>
      <w:r w:rsidRPr="00B44D14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</w:t>
      </w:r>
      <w:r w:rsidRPr="00B44D1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联系电话：</w:t>
      </w:r>
    </w:p>
    <w:p w14:paraId="430E861D" w14:textId="77777777" w:rsidR="00B44D14" w:rsidRPr="00B44D14" w:rsidRDefault="00B44D14" w:rsidP="00B44D14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14:paraId="1F3BD2BD" w14:textId="77777777" w:rsidR="00B44D14" w:rsidRPr="00B44D14" w:rsidRDefault="00B44D14" w:rsidP="00B44D14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B44D14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</w:t>
      </w:r>
      <w:r w:rsidRPr="00B44D1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注：此表由各市州农业农村局市场与信息化科负责汇总，人员范围包含：政府及相关部门参会人员、媒体记者、参展企业代表、采购商代表；并于</w:t>
      </w:r>
      <w:r w:rsidRPr="00B44D14">
        <w:rPr>
          <w:rFonts w:ascii="Times New Roman" w:eastAsia="仿宋_GB2312" w:hAnsi="Times New Roman" w:cs="Times New Roman"/>
          <w:color w:val="000000"/>
          <w:sz w:val="24"/>
          <w:szCs w:val="24"/>
        </w:rPr>
        <w:t>7</w:t>
      </w:r>
      <w:r w:rsidRPr="00B44D1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月</w:t>
      </w:r>
      <w:r w:rsidRPr="00B44D14">
        <w:rPr>
          <w:rFonts w:ascii="Times New Roman" w:eastAsia="仿宋_GB2312" w:hAnsi="Times New Roman" w:cs="Times New Roman"/>
          <w:color w:val="000000"/>
          <w:sz w:val="24"/>
          <w:szCs w:val="24"/>
        </w:rPr>
        <w:t>19</w:t>
      </w:r>
      <w:r w:rsidRPr="00B44D1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日前反馈至省农业农村厅（联系人：杨准，电话：</w:t>
      </w:r>
      <w:r w:rsidRPr="00B44D14">
        <w:rPr>
          <w:rFonts w:ascii="Times New Roman" w:eastAsia="仿宋_GB2312" w:hAnsi="Times New Roman" w:cs="Times New Roman"/>
          <w:color w:val="000000"/>
          <w:sz w:val="24"/>
          <w:szCs w:val="24"/>
        </w:rPr>
        <w:t>1330731 3581</w:t>
      </w:r>
      <w:r w:rsidRPr="00B44D1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，邮箱</w:t>
      </w:r>
      <w:r w:rsidRPr="00B44D14">
        <w:rPr>
          <w:rFonts w:ascii="Times New Roman" w:eastAsia="仿宋_GB2312" w:hAnsi="Times New Roman" w:cs="Times New Roman"/>
          <w:color w:val="000000"/>
          <w:sz w:val="24"/>
          <w:szCs w:val="24"/>
        </w:rPr>
        <w:t>403848880@qq.com</w:t>
      </w:r>
      <w:r w:rsidRPr="00B44D14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）。</w:t>
      </w:r>
    </w:p>
    <w:p w14:paraId="6C0A01AA" w14:textId="46CA9FE0" w:rsidR="00A01D53" w:rsidRPr="00B44D14" w:rsidRDefault="00A01D53" w:rsidP="00B44D14">
      <w:pPr>
        <w:rPr>
          <w:rFonts w:hint="eastAsia"/>
        </w:rPr>
      </w:pPr>
    </w:p>
    <w:sectPr w:rsidR="00A01D53" w:rsidRPr="00B4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785C" w14:textId="77777777" w:rsidR="008A7499" w:rsidRDefault="008A7499" w:rsidP="00B44D14">
      <w:r>
        <w:separator/>
      </w:r>
    </w:p>
  </w:endnote>
  <w:endnote w:type="continuationSeparator" w:id="0">
    <w:p w14:paraId="37B0B5EF" w14:textId="77777777" w:rsidR="008A7499" w:rsidRDefault="008A7499" w:rsidP="00B4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0AD6" w14:textId="77777777" w:rsidR="008A7499" w:rsidRDefault="008A7499" w:rsidP="00B44D14">
      <w:r>
        <w:separator/>
      </w:r>
    </w:p>
  </w:footnote>
  <w:footnote w:type="continuationSeparator" w:id="0">
    <w:p w14:paraId="0A232B13" w14:textId="77777777" w:rsidR="008A7499" w:rsidRDefault="008A7499" w:rsidP="00B4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1"/>
    <w:rsid w:val="008A7499"/>
    <w:rsid w:val="00A01D53"/>
    <w:rsid w:val="00B44D14"/>
    <w:rsid w:val="00E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CD89"/>
  <w15:chartTrackingRefBased/>
  <w15:docId w15:val="{402221B2-3480-4302-A423-21307202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 </cp:lastModifiedBy>
  <cp:revision>2</cp:revision>
  <dcterms:created xsi:type="dcterms:W3CDTF">2019-07-25T08:19:00Z</dcterms:created>
  <dcterms:modified xsi:type="dcterms:W3CDTF">2019-07-25T08:19:00Z</dcterms:modified>
</cp:coreProperties>
</file>